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53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</w:t>
      </w: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FUNKCJONOWANIA MONITORINGU WIZYJNEGO NA TERENIE SZKOŁY </w:t>
      </w: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PODSTAWOWEJ W BUKOWIE </w:t>
      </w: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 i założenia</w:t>
      </w:r>
    </w:p>
    <w:p w:rsidR="006203D5" w:rsidRDefault="006203D5" w:rsidP="0062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 terenie szkoły P:odstawowej w Bukowie (zwanej dalej Szkołą) na postawie art. 108 a ustawy z dnia 14 grudnia 2016r. Prawo Oświatowe (DZ.U.2018.996 ze zm.) funkcjonuje szczególny nadzór nad pomieszczeniami szkoły oraz terenem wokół szkoły w postaci środków technicznych umożliwiających rejestrację wizyjną – monitoring. Administratorem danych osobowych uzyskanych na nagraniach monitoringu jest Szkoła Podstawowa w Bukowie reprezentowana przez Dyrektora.   </w:t>
      </w:r>
    </w:p>
    <w:p w:rsidR="006203D5" w:rsidRDefault="006203D5" w:rsidP="0062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Regulamin określa zasady funkcjonowania sytemu monitoringu, miejsca instalacji kamer, reguły rejestracji i zapisu oraz sposób ich zabezpieczania, a także możliwości udostepnienia zgromadzonych danych. </w:t>
      </w:r>
    </w:p>
    <w:p w:rsidR="006203D5" w:rsidRDefault="006203D5" w:rsidP="0062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3.Celem monitoringu jest zapewnienie bezpieczeństwa uczniom i pracownikom oraz ochrona minia szkoły. </w:t>
      </w:r>
    </w:p>
    <w:p w:rsidR="006203D5" w:rsidRDefault="006203D5" w:rsidP="006203D5">
      <w:pPr>
        <w:rPr>
          <w:rFonts w:ascii="Arial" w:hAnsi="Arial" w:cs="Arial"/>
          <w:sz w:val="24"/>
          <w:szCs w:val="24"/>
        </w:rPr>
      </w:pPr>
    </w:p>
    <w:p w:rsidR="006203D5" w:rsidRP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 w:rsidRPr="006203D5">
        <w:rPr>
          <w:rFonts w:ascii="Arial" w:hAnsi="Arial" w:cs="Arial"/>
          <w:b/>
          <w:sz w:val="24"/>
          <w:szCs w:val="24"/>
        </w:rPr>
        <w:t>§2</w:t>
      </w:r>
    </w:p>
    <w:p w:rsidR="006203D5" w:rsidRDefault="006203D5" w:rsidP="006203D5">
      <w:pPr>
        <w:jc w:val="center"/>
        <w:rPr>
          <w:rFonts w:ascii="Arial" w:hAnsi="Arial" w:cs="Arial"/>
          <w:b/>
          <w:sz w:val="24"/>
          <w:szCs w:val="24"/>
        </w:rPr>
      </w:pPr>
      <w:r w:rsidRPr="006203D5">
        <w:rPr>
          <w:rFonts w:ascii="Arial" w:hAnsi="Arial" w:cs="Arial"/>
          <w:b/>
          <w:sz w:val="24"/>
          <w:szCs w:val="24"/>
        </w:rPr>
        <w:t xml:space="preserve">Zasady funkcjonowania sytemu monitoringu </w:t>
      </w:r>
    </w:p>
    <w:p w:rsidR="00B6280A" w:rsidRDefault="006203D5" w:rsidP="0062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1.Zgodnie z art. 108 a </w:t>
      </w:r>
      <w:proofErr w:type="spellStart"/>
      <w:r>
        <w:rPr>
          <w:rFonts w:ascii="Arial" w:hAnsi="Arial" w:cs="Arial"/>
          <w:sz w:val="24"/>
          <w:szCs w:val="24"/>
        </w:rPr>
        <w:t>u.p.o</w:t>
      </w:r>
      <w:proofErr w:type="spellEnd"/>
      <w:r>
        <w:rPr>
          <w:rFonts w:ascii="Arial" w:hAnsi="Arial" w:cs="Arial"/>
          <w:sz w:val="24"/>
          <w:szCs w:val="24"/>
        </w:rPr>
        <w:t>. Detektor</w:t>
      </w:r>
      <w:r w:rsidR="00B6280A">
        <w:rPr>
          <w:rFonts w:ascii="Arial" w:hAnsi="Arial" w:cs="Arial"/>
          <w:sz w:val="24"/>
          <w:szCs w:val="24"/>
        </w:rPr>
        <w:t xml:space="preserve"> szkoły podejmuje decyzję w sprawie wprowadzenia monitoringu w szkole z uwzględnieniem z organem prowadzącym szkołę. </w:t>
      </w:r>
    </w:p>
    <w:p w:rsidR="00B6280A" w:rsidRDefault="00B6280A" w:rsidP="0062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2.Wprowadzenie monitoringu, a w razie już jego funkcjonowania Dyrektor przeprowadza konsultacje z rada pedagogiczną, rada rodziców oraz samorządem uczniowskim, pozwalając nauczycielom, rodzicom oraz uczniom na wyrażenie swojej opinii i faktyczny udział w procesie decyzyjnym dotyczącym funkcjonowania kamer na terenie szkoły. </w:t>
      </w:r>
    </w:p>
    <w:p w:rsidR="0009353E" w:rsidRDefault="00B6280A" w:rsidP="0062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3.Miejsce objęte monitoringiem są oznaczone </w:t>
      </w:r>
      <w:r w:rsidR="00620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sposób widoczny i czytelny poprzez umieszczenie tabliczek informacyjnych wraz ze skróconą klauzulą informacyjną. </w:t>
      </w:r>
      <w:r w:rsidR="00C5782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Z pełną klauzulą informacyjną wynikającą z art. 13 ust. 1 i ust. 2 Rozporządzenia Parlamentu Europejskiego i Rady (UE) 2016/679/ </w:t>
      </w:r>
      <w:r w:rsidR="0009353E">
        <w:rPr>
          <w:rFonts w:ascii="Arial" w:hAnsi="Arial" w:cs="Arial"/>
          <w:sz w:val="24"/>
          <w:szCs w:val="24"/>
        </w:rPr>
        <w:t xml:space="preserve">z dnia 27 kwietnia 2016r. w sprawie osób fizycznych </w:t>
      </w:r>
      <w:r>
        <w:rPr>
          <w:rFonts w:ascii="Arial" w:hAnsi="Arial" w:cs="Arial"/>
          <w:sz w:val="24"/>
          <w:szCs w:val="24"/>
        </w:rPr>
        <w:t xml:space="preserve"> </w:t>
      </w:r>
      <w:r w:rsidR="0009353E">
        <w:rPr>
          <w:rFonts w:ascii="Arial" w:hAnsi="Arial" w:cs="Arial"/>
          <w:sz w:val="24"/>
          <w:szCs w:val="24"/>
        </w:rPr>
        <w:t xml:space="preserve">w związku z przetwarzaniem danych osobowych i w sprawie swobodnego przepływu danych oraz uchylenia dyrektywy 95/46/WE można zapoznać się na stronie internetowej szkoły oraz na tablicy ogłoszeń lub innym widocznym miejscu w siedzibie szkoły. </w:t>
      </w:r>
    </w:p>
    <w:p w:rsidR="0009353E" w:rsidRDefault="0009353E" w:rsidP="0009353E">
      <w:pPr>
        <w:jc w:val="center"/>
        <w:rPr>
          <w:rFonts w:ascii="Arial" w:hAnsi="Arial" w:cs="Arial"/>
          <w:sz w:val="24"/>
          <w:szCs w:val="24"/>
        </w:rPr>
      </w:pPr>
    </w:p>
    <w:p w:rsidR="006203D5" w:rsidRPr="0009353E" w:rsidRDefault="0009353E" w:rsidP="0009353E">
      <w:pPr>
        <w:jc w:val="center"/>
        <w:rPr>
          <w:rFonts w:ascii="Arial" w:hAnsi="Arial" w:cs="Arial"/>
          <w:b/>
          <w:sz w:val="24"/>
          <w:szCs w:val="24"/>
        </w:rPr>
      </w:pPr>
      <w:r w:rsidRPr="0009353E">
        <w:rPr>
          <w:rFonts w:ascii="Arial" w:hAnsi="Arial" w:cs="Arial"/>
          <w:b/>
          <w:sz w:val="24"/>
          <w:szCs w:val="24"/>
        </w:rPr>
        <w:lastRenderedPageBreak/>
        <w:t>§3</w:t>
      </w:r>
    </w:p>
    <w:p w:rsidR="0009353E" w:rsidRDefault="0009353E" w:rsidP="0009353E">
      <w:pPr>
        <w:jc w:val="center"/>
        <w:rPr>
          <w:rFonts w:ascii="Arial" w:hAnsi="Arial" w:cs="Arial"/>
          <w:b/>
          <w:sz w:val="24"/>
          <w:szCs w:val="24"/>
        </w:rPr>
      </w:pPr>
      <w:r w:rsidRPr="0009353E">
        <w:rPr>
          <w:rFonts w:ascii="Arial" w:hAnsi="Arial" w:cs="Arial"/>
          <w:b/>
          <w:sz w:val="24"/>
          <w:szCs w:val="24"/>
        </w:rPr>
        <w:t>Miejsce instalacji kamer</w:t>
      </w:r>
    </w:p>
    <w:p w:rsidR="0009353E" w:rsidRDefault="0009353E" w:rsidP="000935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1.Elementy monitoringu, miejsce zainstalowania rejestratora oraz sposób rozmieszczenia kamer, określa </w:t>
      </w:r>
      <w:r w:rsidR="0047394B">
        <w:rPr>
          <w:rFonts w:ascii="Arial" w:hAnsi="Arial" w:cs="Arial"/>
          <w:sz w:val="24"/>
          <w:szCs w:val="24"/>
        </w:rPr>
        <w:t xml:space="preserve"> </w:t>
      </w:r>
      <w:r w:rsidR="0047394B">
        <w:rPr>
          <w:rFonts w:ascii="Arial" w:hAnsi="Arial" w:cs="Arial"/>
          <w:i/>
          <w:sz w:val="24"/>
          <w:szCs w:val="24"/>
        </w:rPr>
        <w:t xml:space="preserve">Załącznik nr 1- Wykaz elementów monitoringu. </w:t>
      </w:r>
    </w:p>
    <w:p w:rsidR="0047394B" w:rsidRDefault="0047394B" w:rsidP="00093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2.Zgodnie z art. 108a ust. 3 </w:t>
      </w:r>
      <w:proofErr w:type="spellStart"/>
      <w:r>
        <w:rPr>
          <w:rFonts w:ascii="Arial" w:hAnsi="Arial" w:cs="Arial"/>
          <w:sz w:val="24"/>
          <w:szCs w:val="24"/>
        </w:rPr>
        <w:t>u.p.o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81B8A">
        <w:rPr>
          <w:rFonts w:ascii="Arial" w:hAnsi="Arial" w:cs="Arial"/>
          <w:sz w:val="24"/>
          <w:szCs w:val="24"/>
        </w:rPr>
        <w:t>monitoring</w:t>
      </w:r>
      <w:r>
        <w:rPr>
          <w:rFonts w:ascii="Arial" w:hAnsi="Arial" w:cs="Arial"/>
          <w:sz w:val="24"/>
          <w:szCs w:val="24"/>
        </w:rPr>
        <w:t xml:space="preserve"> szkoln</w:t>
      </w:r>
      <w:r w:rsidR="00B81B8A">
        <w:rPr>
          <w:rFonts w:ascii="Arial" w:hAnsi="Arial" w:cs="Arial"/>
          <w:sz w:val="24"/>
          <w:szCs w:val="24"/>
        </w:rPr>
        <w:t xml:space="preserve">y </w:t>
      </w:r>
      <w:r w:rsidR="00A61F81">
        <w:rPr>
          <w:rFonts w:ascii="Arial" w:hAnsi="Arial" w:cs="Arial"/>
          <w:sz w:val="24"/>
          <w:szCs w:val="24"/>
        </w:rPr>
        <w:t>nie obejmuje:</w:t>
      </w:r>
    </w:p>
    <w:p w:rsidR="00A61F81" w:rsidRDefault="00A61F81" w:rsidP="00A61F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pomieszczeń, w których odbywają się zajęcia dydaktyczne, wychowawcze i opiekuńcze (np.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lekcyjnych),</w:t>
      </w:r>
    </w:p>
    <w:p w:rsidR="00A61F81" w:rsidRDefault="00A61F81" w:rsidP="00A61F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pomieszczeń, w których uczniom jest udzielana pomoc psychologiczno-pedagogiczna,</w:t>
      </w:r>
    </w:p>
    <w:p w:rsidR="00A61F81" w:rsidRDefault="00A61F81" w:rsidP="00A61F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pomieszczeń przeznaczonych do odpoczynku i rekreacji pracowników,</w:t>
      </w:r>
    </w:p>
    <w:p w:rsidR="00A61F81" w:rsidRDefault="00A61F81" w:rsidP="00A61F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pomieszczeń sanitarnohigienicznych,</w:t>
      </w:r>
    </w:p>
    <w:p w:rsidR="00A61F81" w:rsidRDefault="00A61F81" w:rsidP="00A61F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gabinetu profilaktyki zdrowotnej, przebieralni.</w:t>
      </w:r>
    </w:p>
    <w:p w:rsidR="00A61F81" w:rsidRDefault="00A61F81" w:rsidP="00A61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3.Ze względu na bezpieczeństwo uczniów, w uzasadnionych przypadkach Dyrektor może podjąć decyzję o umieszczeniu kamer w pomieszczeniach, w których odbywają się zajęcia dydaktyczne, w szatniach, w pomieszczeniach przeznaczonych do odpoczynku i rekreacji i pracowników w taki sposób, że nie naruszy to godności i dóbr osobistych uczniów, pracowników i innych osób. </w:t>
      </w:r>
    </w:p>
    <w:p w:rsidR="00A61F81" w:rsidRDefault="00A61F81" w:rsidP="00A61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Szatnie służą do zmiany obuwia oraz pozostawienia okrycia wierzchniego, rejestracją tych czynności nie narusza praw i wolości osób w nich przebywających. </w:t>
      </w:r>
    </w:p>
    <w:p w:rsidR="00A61F81" w:rsidRDefault="00A61F81" w:rsidP="00A61F81">
      <w:pPr>
        <w:rPr>
          <w:rFonts w:ascii="Arial" w:hAnsi="Arial" w:cs="Arial"/>
          <w:sz w:val="24"/>
          <w:szCs w:val="24"/>
        </w:rPr>
      </w:pPr>
    </w:p>
    <w:p w:rsidR="00A61F81" w:rsidRDefault="00A61F81" w:rsidP="00A61F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</w:p>
    <w:p w:rsidR="00A61F81" w:rsidRDefault="00A61F81" w:rsidP="00A61F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Reguły rejestracji i zapis informacji oraz sposoby ich zabezpieczenia</w:t>
      </w:r>
    </w:p>
    <w:p w:rsidR="00A61F81" w:rsidRDefault="00A61F81" w:rsidP="00A61F81">
      <w:pPr>
        <w:jc w:val="center"/>
        <w:rPr>
          <w:rFonts w:ascii="Arial" w:hAnsi="Arial" w:cs="Arial"/>
          <w:b/>
          <w:sz w:val="24"/>
          <w:szCs w:val="24"/>
        </w:rPr>
      </w:pPr>
    </w:p>
    <w:p w:rsidR="00A61F81" w:rsidRDefault="00A61F81" w:rsidP="00A61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1.Rejestracja na nosiku fizycznym podlega tylko obraz (wizja) z kamer monitoringu, nie rejestruje się dźwięku (fonii).</w:t>
      </w:r>
    </w:p>
    <w:p w:rsidR="00A61F81" w:rsidRDefault="00A61F81" w:rsidP="00A61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F48E4">
        <w:rPr>
          <w:rFonts w:ascii="Arial" w:hAnsi="Arial" w:cs="Arial"/>
          <w:sz w:val="24"/>
          <w:szCs w:val="24"/>
        </w:rPr>
        <w:t>System monitoringu wizyjnego składa się z:</w:t>
      </w:r>
    </w:p>
    <w:p w:rsidR="00327708" w:rsidRDefault="00FF48E4" w:rsidP="00FF48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 stacjonarnych rejestrujących </w:t>
      </w:r>
      <w:r w:rsidR="00327708">
        <w:rPr>
          <w:rFonts w:ascii="Arial" w:hAnsi="Arial" w:cs="Arial"/>
          <w:sz w:val="24"/>
          <w:szCs w:val="24"/>
        </w:rPr>
        <w:t>zdarzenia wewnątrz budynku Szkoły oraz na wewnątrz w kolorze i rozdzielczości umożliwiających identyfikację osób,</w:t>
      </w:r>
    </w:p>
    <w:p w:rsidR="00FF48E4" w:rsidRDefault="00327708" w:rsidP="00FF48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serwera – urządzenia rejestrującego i zapisującego obraz na nośniku znajdującego się w gabinecie Dyrektora </w:t>
      </w:r>
    </w:p>
    <w:p w:rsidR="00327708" w:rsidRDefault="00327708" w:rsidP="00FF48E4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umożliwia podgląd obrazu znajdującego się w gabinecie Dyrektora. </w:t>
      </w:r>
    </w:p>
    <w:p w:rsidR="00327708" w:rsidRDefault="00327708" w:rsidP="00327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3.Dostęp do obrazu i zapisu monitoringu ma Dyrektor szkoły, a w</w:t>
      </w:r>
      <w:r w:rsidR="00C5782A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azie konieczności inni upoważnieni pracownicy. </w:t>
      </w:r>
    </w:p>
    <w:p w:rsidR="00327708" w:rsidRDefault="00327708" w:rsidP="00327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Osoby, które maja wgląd w obraz zarejestrowany przez monitoring wizyjny, mają świadomość odpowiedzialności za ochronę danych osobowych oraz posiadają stosowne upoważnienie wydane przez Administratora Danych.</w:t>
      </w:r>
    </w:p>
    <w:p w:rsidR="00327708" w:rsidRDefault="00327708" w:rsidP="00327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5.Nagrania obrazu zawierające dane osobowe przetwarzane są do celów, dla których zostały zabezpieczone, zgodnie z odrębnymi przepisami prawa.</w:t>
      </w:r>
    </w:p>
    <w:p w:rsidR="003A3465" w:rsidRDefault="00327708" w:rsidP="00327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Po upływie okresu przetwarzania, uzyskane w wyniku monitoringu nagrania obrazu</w:t>
      </w:r>
      <w:r w:rsidR="003A3465">
        <w:rPr>
          <w:rFonts w:ascii="Arial" w:hAnsi="Arial" w:cs="Arial"/>
          <w:sz w:val="24"/>
          <w:szCs w:val="24"/>
        </w:rPr>
        <w:t xml:space="preserve"> zawierające dane osobowe, podlegają nadpisaniu/skasowaniu, z wyjątkiem sytuacji, w których nagrania zostały zabezpieczone, zgodnie z odrębnymi przepisami prawa.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465" w:rsidRDefault="003A3465" w:rsidP="00327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Zapis na nośniku nie jest archiwizowany.</w:t>
      </w:r>
    </w:p>
    <w:p w:rsidR="003A3465" w:rsidRDefault="003A3465" w:rsidP="00327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Prawo do ustalenia bądź zmiany hasła dostępu systemu monitoringu ma tylko Dyrektor oraz w uzasadnionych przypadkach osoba przez niego upoważniona. </w:t>
      </w:r>
    </w:p>
    <w:p w:rsidR="003A3465" w:rsidRDefault="003A3465" w:rsidP="00327708">
      <w:pPr>
        <w:rPr>
          <w:rFonts w:ascii="Arial" w:hAnsi="Arial" w:cs="Arial"/>
          <w:sz w:val="24"/>
          <w:szCs w:val="24"/>
        </w:rPr>
      </w:pPr>
    </w:p>
    <w:p w:rsidR="00327708" w:rsidRDefault="003A3465" w:rsidP="003A3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3A3465" w:rsidRDefault="003A3465" w:rsidP="003A3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udostępniania danych</w:t>
      </w:r>
    </w:p>
    <w:p w:rsidR="003A3465" w:rsidRDefault="003A3465" w:rsidP="003A34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1.Zapis z monitoringu może być udostępniony innym osobom lub podmiotom jedynie na podstawie zgody Administratora Danych Osobowych,</w:t>
      </w:r>
      <w:r w:rsidR="000218CE">
        <w:rPr>
          <w:rFonts w:ascii="Arial" w:hAnsi="Arial" w:cs="Arial"/>
          <w:sz w:val="24"/>
          <w:szCs w:val="24"/>
        </w:rPr>
        <w:t xml:space="preserve"> w razie wątpliwości ze strony Administratora Danych Osobowych, po konsultacji z Inspektorem Ochrony lub odrębnych przepisów prawa.   </w:t>
      </w:r>
      <w:r>
        <w:rPr>
          <w:rFonts w:ascii="Arial" w:hAnsi="Arial" w:cs="Arial"/>
          <w:sz w:val="24"/>
          <w:szCs w:val="24"/>
        </w:rPr>
        <w:t xml:space="preserve">  </w:t>
      </w:r>
      <w:r w:rsidRPr="003A3465">
        <w:rPr>
          <w:rFonts w:ascii="Arial" w:hAnsi="Arial" w:cs="Arial"/>
          <w:b/>
          <w:sz w:val="24"/>
          <w:szCs w:val="24"/>
        </w:rPr>
        <w:t xml:space="preserve"> </w:t>
      </w:r>
    </w:p>
    <w:p w:rsidR="0099606A" w:rsidRDefault="0099606A" w:rsidP="003A3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Udostępniając nośniki z materiałem nagrań uprawnionym podmiotom maja zastawania następujące  zasady:</w:t>
      </w:r>
    </w:p>
    <w:p w:rsidR="0099606A" w:rsidRDefault="0099606A" w:rsidP="0099606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 ubiegający się o nagranie zwraca się pisemnie o jego zabezpieczenie i udostepnienie,</w:t>
      </w:r>
    </w:p>
    <w:p w:rsidR="0099606A" w:rsidRDefault="0099606A" w:rsidP="0099606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podmiotu uprawnionego do odbioru nośnika z nagrania pisemnie potwierdza odbiór nośnika,</w:t>
      </w:r>
    </w:p>
    <w:p w:rsidR="0099606A" w:rsidRDefault="0099606A" w:rsidP="0099606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nośnik zostaje zapakowany do koperty, którą należy opieczętować,</w:t>
      </w:r>
    </w:p>
    <w:p w:rsidR="0099606A" w:rsidRDefault="0099606A" w:rsidP="0099606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udostepnienie danych z monitoringu rejestruje się ewidencji udostepnień, którego wzór określa mniejszym regulamin,  </w:t>
      </w:r>
    </w:p>
    <w:p w:rsidR="0099606A" w:rsidRDefault="0099606A" w:rsidP="0099606A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przekazania nośnika i potwierdzenia jego odbioru, odbiorca staje się Administratorem danych osobowych zawartych na nośniku i ponosi pełną odpowiedzialność za zabezpieczenie danych osobowych zawartych na nośniku. </w:t>
      </w:r>
    </w:p>
    <w:p w:rsidR="0099606A" w:rsidRDefault="0099606A" w:rsidP="0099606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3.Wnioski o udostepnienie danych z monitoringu wizyjnego Szkoły podlegają zarejestrowaniu w rejestrze udostępnionych nagrań z monitoringu wizyjnego na terenie Szkoły wraz z potwierdzeniem odbioru nagrania- </w:t>
      </w:r>
      <w:r>
        <w:rPr>
          <w:rFonts w:ascii="Arial" w:hAnsi="Arial" w:cs="Arial"/>
          <w:i/>
          <w:sz w:val="24"/>
          <w:szCs w:val="24"/>
        </w:rPr>
        <w:t xml:space="preserve">Załącznik nr 2. </w:t>
      </w:r>
    </w:p>
    <w:p w:rsidR="0099606A" w:rsidRPr="00F831C9" w:rsidRDefault="0099606A" w:rsidP="0099606A">
      <w:pPr>
        <w:rPr>
          <w:rFonts w:ascii="Arial" w:hAnsi="Arial" w:cs="Arial"/>
          <w:b/>
          <w:sz w:val="24"/>
          <w:szCs w:val="24"/>
        </w:rPr>
      </w:pPr>
    </w:p>
    <w:p w:rsidR="0099606A" w:rsidRDefault="00F831C9" w:rsidP="0099606A">
      <w:pPr>
        <w:jc w:val="center"/>
        <w:rPr>
          <w:rFonts w:ascii="Arial" w:hAnsi="Arial" w:cs="Arial"/>
          <w:b/>
          <w:sz w:val="24"/>
          <w:szCs w:val="24"/>
        </w:rPr>
      </w:pPr>
      <w:r w:rsidRPr="00F831C9">
        <w:rPr>
          <w:rFonts w:ascii="Arial" w:hAnsi="Arial" w:cs="Arial"/>
          <w:b/>
          <w:sz w:val="24"/>
          <w:szCs w:val="24"/>
        </w:rPr>
        <w:t>§6</w:t>
      </w:r>
    </w:p>
    <w:p w:rsidR="00F831C9" w:rsidRDefault="00F831C9" w:rsidP="00F8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zawarte na nośniku fizycznym nie stanowią informacji publicznej i nie podlegają udostępnieniu w oparciu o przepisy ustawy o dostępie do informacji publicznej. </w:t>
      </w:r>
    </w:p>
    <w:p w:rsidR="00F831C9" w:rsidRDefault="00F831C9" w:rsidP="00F831C9">
      <w:pPr>
        <w:rPr>
          <w:rFonts w:ascii="Arial" w:hAnsi="Arial" w:cs="Arial"/>
          <w:sz w:val="24"/>
          <w:szCs w:val="24"/>
        </w:rPr>
      </w:pPr>
    </w:p>
    <w:p w:rsidR="00F831C9" w:rsidRDefault="00F831C9" w:rsidP="00F831C9">
      <w:pPr>
        <w:jc w:val="center"/>
        <w:rPr>
          <w:rFonts w:ascii="Arial" w:hAnsi="Arial" w:cs="Arial"/>
          <w:b/>
          <w:sz w:val="24"/>
          <w:szCs w:val="24"/>
        </w:rPr>
      </w:pPr>
      <w:r w:rsidRPr="00F831C9">
        <w:rPr>
          <w:rFonts w:ascii="Arial" w:hAnsi="Arial" w:cs="Arial"/>
          <w:b/>
          <w:sz w:val="24"/>
          <w:szCs w:val="24"/>
        </w:rPr>
        <w:t>§7</w:t>
      </w:r>
    </w:p>
    <w:p w:rsidR="00F831C9" w:rsidRDefault="00F831C9" w:rsidP="00F8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1.Dyrektor informuje uczniów i pracowników szkoły o wprowadzeniu monitoringu, w sposób przyjęty w danej szkole nie później niż 14 dni przed uruchomieniem monitoringu. </w:t>
      </w:r>
    </w:p>
    <w:p w:rsidR="00F83755" w:rsidRDefault="00F831C9" w:rsidP="00F8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2.w przypadku działającego już monitoringu Dyrektor informuje pracowników oraz uczniów o wprowadzeniu Regulaminu</w:t>
      </w:r>
      <w:r w:rsidR="00F83755">
        <w:rPr>
          <w:rFonts w:ascii="Arial" w:hAnsi="Arial" w:cs="Arial"/>
          <w:sz w:val="24"/>
          <w:szCs w:val="24"/>
        </w:rPr>
        <w:t xml:space="preserve"> monitoringu wizyjnego w sposób przyjęty w szkole.</w:t>
      </w:r>
    </w:p>
    <w:p w:rsidR="00F83755" w:rsidRDefault="00F83755" w:rsidP="00F831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3.Dyrektor szkoły przed dopuszczeniem osoby do wykonywania obowiązków służbowych informuje ją na piśmie o stosowaniu monitoringu- </w:t>
      </w:r>
      <w:r w:rsidR="00F83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Załącznik nr 3. </w:t>
      </w:r>
    </w:p>
    <w:p w:rsidR="006A034C" w:rsidRDefault="00F83755" w:rsidP="00F8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4.Dyrektor </w:t>
      </w:r>
      <w:r w:rsidR="006A034C">
        <w:rPr>
          <w:rFonts w:ascii="Arial" w:hAnsi="Arial" w:cs="Arial"/>
          <w:sz w:val="24"/>
          <w:szCs w:val="24"/>
        </w:rPr>
        <w:t xml:space="preserve">szkoły informuje na piśmie członków Rady Rodziców  o wprowadzeniu Regulaminu monitoringu wizyjnego- </w:t>
      </w:r>
      <w:r w:rsidR="006A034C">
        <w:rPr>
          <w:rFonts w:ascii="Arial" w:hAnsi="Arial" w:cs="Arial"/>
          <w:i/>
          <w:sz w:val="24"/>
          <w:szCs w:val="24"/>
        </w:rPr>
        <w:t>Załącznik 4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A034C">
        <w:rPr>
          <w:rFonts w:ascii="Arial" w:hAnsi="Arial" w:cs="Arial"/>
          <w:sz w:val="24"/>
          <w:szCs w:val="24"/>
        </w:rPr>
        <w:t xml:space="preserve">oraz udostępnia Regulamin w sposób przyjęty przez Szkołę-strona internetowa szkoły, tablica ogłoszeń. </w:t>
      </w:r>
    </w:p>
    <w:p w:rsidR="006A034C" w:rsidRDefault="006A034C" w:rsidP="00F831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5.Dyrektor umieszcza klauzulę informacyjną- warstwa pierwsza-dotycząca moni</w:t>
      </w:r>
      <w:r w:rsidR="00D4698C">
        <w:rPr>
          <w:rFonts w:ascii="Arial" w:hAnsi="Arial" w:cs="Arial"/>
          <w:sz w:val="24"/>
          <w:szCs w:val="24"/>
        </w:rPr>
        <w:t xml:space="preserve">toringu w Szkole Podstawowej </w:t>
      </w:r>
      <w:r>
        <w:rPr>
          <w:rFonts w:ascii="Arial" w:hAnsi="Arial" w:cs="Arial"/>
          <w:sz w:val="24"/>
          <w:szCs w:val="24"/>
        </w:rPr>
        <w:t xml:space="preserve"> na stronie internetowej szkoły oraz na tablicy ogłoszeń lub miejscu zaadaptowanym do tego celu- </w:t>
      </w:r>
      <w:r>
        <w:rPr>
          <w:rFonts w:ascii="Arial" w:hAnsi="Arial" w:cs="Arial"/>
          <w:i/>
          <w:sz w:val="24"/>
          <w:szCs w:val="24"/>
        </w:rPr>
        <w:t>Załącznik nr 5</w:t>
      </w:r>
    </w:p>
    <w:p w:rsidR="00F831C9" w:rsidRDefault="006A034C" w:rsidP="00F83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820D4">
        <w:rPr>
          <w:rFonts w:ascii="Arial" w:hAnsi="Arial" w:cs="Arial"/>
          <w:sz w:val="24"/>
          <w:szCs w:val="24"/>
        </w:rPr>
        <w:t xml:space="preserve">Dyrektor wywiesza informacje o monitoringu wizyjnym- w miejscach widocznych dla osób wchodzących na teren obiektu monitorowanego- </w:t>
      </w:r>
      <w:r w:rsidR="00C820D4">
        <w:rPr>
          <w:rFonts w:ascii="Arial" w:hAnsi="Arial" w:cs="Arial"/>
          <w:i/>
          <w:sz w:val="24"/>
          <w:szCs w:val="24"/>
        </w:rPr>
        <w:t>Załącznik 6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20D4" w:rsidRDefault="00C820D4" w:rsidP="00F831C9">
      <w:pPr>
        <w:rPr>
          <w:rFonts w:ascii="Arial" w:hAnsi="Arial" w:cs="Arial"/>
          <w:sz w:val="24"/>
          <w:szCs w:val="24"/>
        </w:rPr>
      </w:pPr>
    </w:p>
    <w:p w:rsidR="00C820D4" w:rsidRPr="00C820D4" w:rsidRDefault="00C820D4" w:rsidP="00C820D4">
      <w:pPr>
        <w:jc w:val="center"/>
        <w:rPr>
          <w:rFonts w:ascii="Arial" w:hAnsi="Arial" w:cs="Arial"/>
          <w:b/>
          <w:sz w:val="24"/>
          <w:szCs w:val="24"/>
        </w:rPr>
      </w:pPr>
      <w:r w:rsidRPr="00C820D4">
        <w:rPr>
          <w:rFonts w:ascii="Arial" w:hAnsi="Arial" w:cs="Arial"/>
          <w:b/>
          <w:sz w:val="24"/>
          <w:szCs w:val="24"/>
        </w:rPr>
        <w:t>§8</w:t>
      </w:r>
    </w:p>
    <w:p w:rsidR="0099606A" w:rsidRDefault="0099606A" w:rsidP="0099606A">
      <w:pPr>
        <w:pStyle w:val="Akapitzlist"/>
        <w:ind w:left="780"/>
        <w:rPr>
          <w:rFonts w:ascii="Arial" w:hAnsi="Arial" w:cs="Arial"/>
          <w:sz w:val="24"/>
          <w:szCs w:val="24"/>
        </w:rPr>
      </w:pPr>
    </w:p>
    <w:p w:rsidR="00C820D4" w:rsidRPr="00C820D4" w:rsidRDefault="00C820D4" w:rsidP="00C82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nieuregulowanych mają zastosowania obowiązujące przepisy prawne. </w:t>
      </w:r>
    </w:p>
    <w:p w:rsidR="00A61F81" w:rsidRDefault="00A61F81" w:rsidP="00A61F81">
      <w:pPr>
        <w:jc w:val="center"/>
        <w:rPr>
          <w:rFonts w:ascii="Arial" w:hAnsi="Arial" w:cs="Arial"/>
          <w:sz w:val="24"/>
          <w:szCs w:val="24"/>
        </w:rPr>
      </w:pPr>
    </w:p>
    <w:p w:rsidR="00A61F81" w:rsidRDefault="00A61F81" w:rsidP="00A61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1F81" w:rsidRPr="00A61F81" w:rsidRDefault="00A61F81" w:rsidP="00A61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61F81">
        <w:rPr>
          <w:rFonts w:ascii="Arial" w:hAnsi="Arial" w:cs="Arial"/>
          <w:sz w:val="24"/>
          <w:szCs w:val="24"/>
        </w:rPr>
        <w:t xml:space="preserve"> </w:t>
      </w:r>
    </w:p>
    <w:p w:rsidR="0009353E" w:rsidRDefault="0009353E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770CCB">
      <w:pPr>
        <w:jc w:val="right"/>
        <w:rPr>
          <w:rFonts w:ascii="Arial" w:hAnsi="Arial" w:cs="Arial"/>
          <w:i/>
          <w:sz w:val="24"/>
          <w:szCs w:val="24"/>
        </w:rPr>
      </w:pPr>
      <w:r w:rsidRPr="00770CCB">
        <w:rPr>
          <w:rFonts w:ascii="Arial" w:hAnsi="Arial" w:cs="Arial"/>
          <w:i/>
          <w:sz w:val="24"/>
          <w:szCs w:val="24"/>
        </w:rPr>
        <w:lastRenderedPageBreak/>
        <w:t>Załącznik</w:t>
      </w:r>
      <w:r>
        <w:rPr>
          <w:rFonts w:ascii="Arial" w:hAnsi="Arial" w:cs="Arial"/>
          <w:i/>
          <w:sz w:val="24"/>
          <w:szCs w:val="24"/>
        </w:rPr>
        <w:t xml:space="preserve"> nr 1</w:t>
      </w:r>
    </w:p>
    <w:p w:rsidR="00770CCB" w:rsidRDefault="00770CCB" w:rsidP="00770C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elementów monitoringu</w:t>
      </w:r>
    </w:p>
    <w:p w:rsidR="00770CCB" w:rsidRDefault="00770CCB" w:rsidP="00770CCB">
      <w:pPr>
        <w:rPr>
          <w:rFonts w:ascii="Arial" w:hAnsi="Arial" w:cs="Arial"/>
          <w:b/>
          <w:sz w:val="24"/>
          <w:szCs w:val="24"/>
        </w:rPr>
      </w:pPr>
    </w:p>
    <w:p w:rsidR="00770CCB" w:rsidRDefault="00770CCB" w:rsidP="00770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elementy monitoringu stosowanego w Szkole Podstawowej w Bukowie  składają się:</w:t>
      </w:r>
    </w:p>
    <w:p w:rsidR="00770CC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70CCB">
        <w:rPr>
          <w:rFonts w:ascii="Arial" w:hAnsi="Arial" w:cs="Arial"/>
          <w:sz w:val="24"/>
          <w:szCs w:val="24"/>
        </w:rPr>
        <w:t xml:space="preserve">amery stacjonarne rejestrujące zdarzenia wewnątrz budynku Szkoły. Obecnie na terenie Szkoły Podstawowej w Bukowie  jest </w:t>
      </w:r>
      <w:r>
        <w:rPr>
          <w:rFonts w:ascii="Arial" w:hAnsi="Arial" w:cs="Arial"/>
          <w:sz w:val="24"/>
          <w:szCs w:val="24"/>
        </w:rPr>
        <w:t>6</w:t>
      </w:r>
      <w:r w:rsidR="00770CCB">
        <w:rPr>
          <w:rFonts w:ascii="Arial" w:hAnsi="Arial" w:cs="Arial"/>
          <w:color w:val="FF0000"/>
          <w:sz w:val="24"/>
          <w:szCs w:val="24"/>
        </w:rPr>
        <w:t xml:space="preserve"> </w:t>
      </w:r>
      <w:r w:rsidR="00770CCB" w:rsidRPr="00770CCB">
        <w:rPr>
          <w:rFonts w:ascii="Arial" w:hAnsi="Arial" w:cs="Arial"/>
          <w:sz w:val="24"/>
          <w:szCs w:val="24"/>
        </w:rPr>
        <w:t>kamer</w:t>
      </w:r>
      <w:r>
        <w:rPr>
          <w:rFonts w:ascii="Arial" w:hAnsi="Arial" w:cs="Arial"/>
          <w:sz w:val="24"/>
          <w:szCs w:val="24"/>
        </w:rPr>
        <w:t>.</w:t>
      </w:r>
    </w:p>
    <w:p w:rsidR="0043538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Rejestrator </w:t>
      </w:r>
      <w:proofErr w:type="spellStart"/>
      <w:r>
        <w:rPr>
          <w:rFonts w:ascii="Arial" w:hAnsi="Arial" w:cs="Arial"/>
          <w:sz w:val="24"/>
          <w:szCs w:val="24"/>
        </w:rPr>
        <w:t>cctv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Dahua</w:t>
      </w:r>
      <w:proofErr w:type="spellEnd"/>
      <w:r>
        <w:rPr>
          <w:rFonts w:ascii="Arial" w:hAnsi="Arial" w:cs="Arial"/>
          <w:sz w:val="24"/>
          <w:szCs w:val="24"/>
        </w:rPr>
        <w:t xml:space="preserve"> 16 kanałów.</w:t>
      </w:r>
    </w:p>
    <w:p w:rsidR="0043538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Dysk 1TB </w:t>
      </w:r>
    </w:p>
    <w:p w:rsidR="0043538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</w:t>
      </w:r>
      <w:proofErr w:type="spellEnd"/>
      <w:r>
        <w:rPr>
          <w:rFonts w:ascii="Arial" w:hAnsi="Arial" w:cs="Arial"/>
          <w:sz w:val="24"/>
          <w:szCs w:val="24"/>
        </w:rPr>
        <w:t xml:space="preserve"> 10-portowty S108-90W </w:t>
      </w:r>
    </w:p>
    <w:p w:rsidR="0043538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Zasilacz USB </w:t>
      </w:r>
    </w:p>
    <w:p w:rsidR="0043538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Uchwyty </w:t>
      </w:r>
      <w:proofErr w:type="spellStart"/>
      <w:r>
        <w:rPr>
          <w:rFonts w:ascii="Arial" w:hAnsi="Arial" w:cs="Arial"/>
          <w:sz w:val="24"/>
          <w:szCs w:val="24"/>
        </w:rPr>
        <w:t>monatżowe</w:t>
      </w:r>
      <w:proofErr w:type="spellEnd"/>
    </w:p>
    <w:p w:rsidR="0043538B" w:rsidRDefault="0043538B" w:rsidP="00770CCB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Szafa metalowa zamykana na klucz  </w:t>
      </w:r>
    </w:p>
    <w:p w:rsidR="00770CCB" w:rsidRPr="0043538B" w:rsidRDefault="00770CCB" w:rsidP="0043538B">
      <w:pPr>
        <w:rPr>
          <w:rFonts w:ascii="Arial" w:hAnsi="Arial" w:cs="Arial"/>
          <w:sz w:val="24"/>
          <w:szCs w:val="24"/>
        </w:rPr>
      </w:pPr>
    </w:p>
    <w:p w:rsidR="00D96576" w:rsidRDefault="00D96576" w:rsidP="00D96576">
      <w:pPr>
        <w:rPr>
          <w:rFonts w:ascii="Arial" w:hAnsi="Arial" w:cs="Arial"/>
          <w:b/>
          <w:sz w:val="24"/>
          <w:szCs w:val="24"/>
        </w:rPr>
      </w:pPr>
      <w:r w:rsidRPr="00D96576">
        <w:rPr>
          <w:rFonts w:ascii="Arial" w:hAnsi="Arial" w:cs="Arial"/>
          <w:b/>
          <w:sz w:val="24"/>
          <w:szCs w:val="24"/>
        </w:rPr>
        <w:t>I. Kamery na zewnątrz budynku</w:t>
      </w:r>
      <w:r>
        <w:rPr>
          <w:rFonts w:ascii="Arial" w:hAnsi="Arial" w:cs="Arial"/>
          <w:b/>
          <w:sz w:val="24"/>
          <w:szCs w:val="24"/>
        </w:rPr>
        <w:t>.</w:t>
      </w:r>
    </w:p>
    <w:p w:rsidR="00D96576" w:rsidRDefault="00D96576" w:rsidP="00D96576">
      <w:pPr>
        <w:rPr>
          <w:rFonts w:ascii="Arial" w:hAnsi="Arial" w:cs="Arial"/>
          <w:b/>
          <w:sz w:val="24"/>
          <w:szCs w:val="24"/>
        </w:rPr>
      </w:pPr>
      <w:r w:rsidRPr="00D96576">
        <w:rPr>
          <w:rFonts w:ascii="Arial" w:hAnsi="Arial" w:cs="Arial"/>
          <w:b/>
          <w:sz w:val="24"/>
          <w:szCs w:val="24"/>
        </w:rPr>
        <w:t xml:space="preserve"> </w:t>
      </w:r>
    </w:p>
    <w:p w:rsidR="006A7419" w:rsidRDefault="00D96576" w:rsidP="00D96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1 zamontowana jest na zewnątrz budynku </w:t>
      </w:r>
      <w:r w:rsidR="006A7419">
        <w:rPr>
          <w:rFonts w:ascii="Arial" w:hAnsi="Arial" w:cs="Arial"/>
          <w:sz w:val="24"/>
          <w:szCs w:val="24"/>
        </w:rPr>
        <w:t xml:space="preserve">na frontowej ścianie przy głównym wejściu, 1 kamera zamontowana przy bocznym wyjściu, 1 kamera od strony sali gimnastyczne obejmująca plac zabaw oraz boisko szkolne.    </w:t>
      </w:r>
    </w:p>
    <w:p w:rsidR="00D96576" w:rsidRDefault="006A7419" w:rsidP="00D96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Kamery wewnątrz budynku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4E58" w:rsidRDefault="0043538B" w:rsidP="00D96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Kamery </w:t>
      </w:r>
      <w:r w:rsidR="00D32874">
        <w:rPr>
          <w:rFonts w:ascii="Arial" w:hAnsi="Arial" w:cs="Arial"/>
          <w:sz w:val="24"/>
          <w:szCs w:val="24"/>
        </w:rPr>
        <w:t>zlokalizowane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są na korytarzu, 2 na parterze oraz jedna na 1 piętrze.  </w:t>
      </w: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024E58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Załącznik nr 5 </w:t>
      </w:r>
    </w:p>
    <w:p w:rsidR="006C5427" w:rsidRDefault="006C5427" w:rsidP="006C54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 o przetwarzaniu danych osobowych rejestrowanych przez monitoring wizyjny w Szkole Podstawowej w Bukowie</w:t>
      </w:r>
    </w:p>
    <w:p w:rsidR="006C5427" w:rsidRDefault="006C5427" w:rsidP="006C5427">
      <w:pPr>
        <w:jc w:val="center"/>
        <w:rPr>
          <w:rFonts w:ascii="Arial" w:hAnsi="Arial" w:cs="Arial"/>
          <w:b/>
          <w:sz w:val="24"/>
          <w:szCs w:val="24"/>
        </w:rPr>
      </w:pPr>
    </w:p>
    <w:p w:rsidR="006C5427" w:rsidRDefault="006C5427" w:rsidP="006C5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 2016 L 119/38 Dziennik Urzędowy Unii Europejskiej  PL) informuje, że:</w:t>
      </w:r>
    </w:p>
    <w:p w:rsidR="006C5427" w:rsidRDefault="006C5427" w:rsidP="006C542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systemu monitoringu </w:t>
      </w:r>
      <w:r w:rsidR="00F302D0">
        <w:rPr>
          <w:rFonts w:ascii="Arial" w:hAnsi="Arial" w:cs="Arial"/>
          <w:sz w:val="24"/>
          <w:szCs w:val="24"/>
        </w:rPr>
        <w:t>jest Dyrektor  Szkoły Podstawowej</w:t>
      </w:r>
      <w:r>
        <w:rPr>
          <w:rFonts w:ascii="Arial" w:hAnsi="Arial" w:cs="Arial"/>
          <w:sz w:val="24"/>
          <w:szCs w:val="24"/>
        </w:rPr>
        <w:t xml:space="preserve"> w Bukowie, Bukowo 19, 76-010 Polanów reprezentowana przez Dyrektora. </w:t>
      </w:r>
    </w:p>
    <w:p w:rsidR="00B2233E" w:rsidRDefault="002D3362" w:rsidP="002D336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3362">
        <w:rPr>
          <w:rFonts w:ascii="Arial" w:hAnsi="Arial" w:cs="Arial"/>
          <w:sz w:val="24"/>
          <w:szCs w:val="24"/>
        </w:rPr>
        <w:t>Kontakt z Inspek</w:t>
      </w:r>
      <w:r w:rsidR="003F0851">
        <w:rPr>
          <w:rFonts w:ascii="Arial" w:hAnsi="Arial" w:cs="Arial"/>
          <w:sz w:val="24"/>
          <w:szCs w:val="24"/>
        </w:rPr>
        <w:t xml:space="preserve">torem Danych Osobowych </w:t>
      </w:r>
      <w:r w:rsidRPr="002D3362">
        <w:rPr>
          <w:rFonts w:ascii="Arial" w:hAnsi="Arial" w:cs="Arial"/>
          <w:sz w:val="24"/>
          <w:szCs w:val="24"/>
        </w:rPr>
        <w:t xml:space="preserve"> </w:t>
      </w:r>
      <w:r w:rsidR="00B2233E">
        <w:rPr>
          <w:rFonts w:ascii="Arial" w:hAnsi="Arial" w:cs="Arial"/>
          <w:sz w:val="24"/>
          <w:szCs w:val="24"/>
        </w:rPr>
        <w:t xml:space="preserve">Mateusz Zarychta, </w:t>
      </w:r>
    </w:p>
    <w:p w:rsidR="00481783" w:rsidRPr="002D3362" w:rsidRDefault="00B2233E" w:rsidP="00B2233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6578EC">
          <w:rPr>
            <w:rStyle w:val="Hipercze"/>
            <w:rFonts w:ascii="Arial" w:hAnsi="Arial" w:cs="Arial"/>
            <w:sz w:val="24"/>
            <w:szCs w:val="24"/>
          </w:rPr>
          <w:t>mateusz@epomerania.pl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6261D" w:rsidRDefault="00481783" w:rsidP="006C542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będą przetwarzane na podstawie art. 108 a ustawy z dnia 14 grudnia 2016 roku Prawo Oświatowe (Dz. U. z 2017 r. poz. 59. 949 i 2203), art. 222 i 223 Kodeksu pracy oraz zabezpieczanie mienia na podstawie art. 6 ust 1 ) RODO</w:t>
      </w:r>
      <w:r w:rsidR="0076261D">
        <w:rPr>
          <w:rFonts w:ascii="Arial" w:hAnsi="Arial" w:cs="Arial"/>
          <w:sz w:val="24"/>
          <w:szCs w:val="24"/>
        </w:rPr>
        <w:t>.</w:t>
      </w:r>
    </w:p>
    <w:p w:rsidR="0076261D" w:rsidRDefault="0076261D" w:rsidP="006C542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Pana/Pani/Ucznia danych osobowych będą:</w:t>
      </w:r>
    </w:p>
    <w:p w:rsidR="006C5427" w:rsidRDefault="0076261D" w:rsidP="0076261D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podmioty przetwarzające dane w naszym imieniu na mocy zawartych umów, uczestniczące w wykonywaniu czynności na naszą rzecz, tj.: podmioty obsługujące naszą sieć informatyczną, podmioty świadczące nam usługi doradcze, pomoc prawną. </w:t>
      </w:r>
    </w:p>
    <w:p w:rsidR="0076261D" w:rsidRDefault="0076261D" w:rsidP="0076261D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instytucje i podmioty uprawnione do uzyskania </w:t>
      </w:r>
      <w:r w:rsidR="003D385A">
        <w:rPr>
          <w:rFonts w:ascii="Arial" w:hAnsi="Arial" w:cs="Arial"/>
          <w:sz w:val="24"/>
          <w:szCs w:val="24"/>
        </w:rPr>
        <w:t xml:space="preserve">danych osobowych na podstawie przepisów prawa- Policja, prokuratura, sądy. </w:t>
      </w:r>
    </w:p>
    <w:p w:rsidR="003D385A" w:rsidRDefault="003D385A" w:rsidP="003D38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Pana/Pani/Ucznia dane osobowe przechowywane będą przez okres</w:t>
      </w:r>
      <w:r w:rsidR="002D3362">
        <w:rPr>
          <w:rFonts w:ascii="Arial" w:hAnsi="Arial" w:cs="Arial"/>
          <w:color w:val="FF0000"/>
          <w:sz w:val="24"/>
          <w:szCs w:val="24"/>
        </w:rPr>
        <w:t xml:space="preserve">  </w:t>
      </w:r>
      <w:r w:rsidR="004D2289">
        <w:rPr>
          <w:rFonts w:ascii="Arial" w:hAnsi="Arial" w:cs="Arial"/>
          <w:sz w:val="24"/>
          <w:szCs w:val="24"/>
        </w:rPr>
        <w:t>14</w:t>
      </w:r>
      <w:r w:rsidR="002D3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dni od czasu zapisania lub do nadpisania danych, a po tym czasie przez okres oraz w zakresie wymaganym przez przepisy prawa. </w:t>
      </w:r>
    </w:p>
    <w:p w:rsidR="003D385A" w:rsidRDefault="003D385A" w:rsidP="003D38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 Pani/Pan/prawo do żądania od Administratora dostępu do swoich danych osobowych, ich sprostowania, usunięcia lub ograniczenia przetwarzania lub o prawie do wniesienia sprzeciwu wobec takiego przetwarzania. </w:t>
      </w:r>
    </w:p>
    <w:p w:rsidR="003D385A" w:rsidRDefault="003D385A" w:rsidP="003D38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 Pani/Pan prawo wniesienia skargi do organu nadzorczego, którym jest Prezes Urzędu Danych Osobowych, ul. Stawki 2, 00-193 Warszawa.</w:t>
      </w:r>
    </w:p>
    <w:p w:rsidR="003D385A" w:rsidRDefault="003D385A" w:rsidP="003D38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Pani/Panu/Ucznia danych jest wymogiem ustawowym i wynika z realizacji obowiązków wynikających z przepisów prawa. </w:t>
      </w:r>
    </w:p>
    <w:p w:rsidR="003D385A" w:rsidRPr="003D385A" w:rsidRDefault="003D385A" w:rsidP="003D38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nie podlegają </w:t>
      </w:r>
      <w:r w:rsidR="007627C2">
        <w:rPr>
          <w:rFonts w:ascii="Arial" w:hAnsi="Arial" w:cs="Arial"/>
          <w:sz w:val="24"/>
          <w:szCs w:val="24"/>
        </w:rPr>
        <w:t xml:space="preserve">profilowaniu, lecz będą zbierane w sposób zautomatyzowany rejestrator nagrywa obraz ciągły, bez fonii.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7627C2" w:rsidP="007627C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Załącznik nr 6</w:t>
      </w:r>
    </w:p>
    <w:p w:rsidR="007627C2" w:rsidRDefault="007627C2" w:rsidP="007627C2">
      <w:pPr>
        <w:jc w:val="right"/>
        <w:rPr>
          <w:rFonts w:ascii="Arial" w:hAnsi="Arial" w:cs="Arial"/>
          <w:i/>
          <w:sz w:val="24"/>
          <w:szCs w:val="24"/>
        </w:rPr>
      </w:pPr>
    </w:p>
    <w:p w:rsidR="007627C2" w:rsidRDefault="007627C2" w:rsidP="007627C2">
      <w:pPr>
        <w:jc w:val="right"/>
        <w:rPr>
          <w:rFonts w:ascii="Arial" w:hAnsi="Arial" w:cs="Arial"/>
          <w:i/>
          <w:sz w:val="24"/>
          <w:szCs w:val="24"/>
        </w:rPr>
      </w:pPr>
    </w:p>
    <w:p w:rsidR="007627C2" w:rsidRPr="00F302D0" w:rsidRDefault="0070074A" w:rsidP="00F302D0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81675" cy="4076081"/>
            <wp:effectExtent l="0" t="0" r="0" b="635"/>
            <wp:docPr id="1" name="Obraz 1" descr="Tabliczka - UWAGA Obiekt Monitor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zka - UWAGA Obiekt Monitorowa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86" cy="407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A2" w:rsidRPr="00993F08" w:rsidRDefault="007627C2" w:rsidP="00FA2DA2">
      <w:pPr>
        <w:jc w:val="center"/>
        <w:rPr>
          <w:rFonts w:ascii="Arial" w:hAnsi="Arial" w:cs="Arial"/>
          <w:b/>
          <w:sz w:val="18"/>
          <w:szCs w:val="18"/>
        </w:rPr>
      </w:pPr>
      <w:r w:rsidRPr="00993F08">
        <w:rPr>
          <w:rFonts w:ascii="Arial" w:hAnsi="Arial" w:cs="Arial"/>
          <w:b/>
          <w:sz w:val="18"/>
          <w:szCs w:val="18"/>
        </w:rPr>
        <w:t>Zgodnie z art. 13 Rozporządzanie</w:t>
      </w:r>
      <w:r w:rsidR="00FA2DA2" w:rsidRPr="00993F08">
        <w:rPr>
          <w:rFonts w:ascii="Arial" w:hAnsi="Arial" w:cs="Arial"/>
          <w:b/>
          <w:sz w:val="18"/>
          <w:szCs w:val="18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informuje, że: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 xml:space="preserve">Administratorem systemu monitoringu jest </w:t>
      </w:r>
      <w:r w:rsidR="0070074A">
        <w:rPr>
          <w:rFonts w:ascii="Arial" w:hAnsi="Arial" w:cs="Arial"/>
          <w:sz w:val="18"/>
          <w:szCs w:val="18"/>
        </w:rPr>
        <w:t xml:space="preserve"> Dyrektor Szkoły Podstawowej</w:t>
      </w:r>
      <w:r w:rsidRPr="00993F08">
        <w:rPr>
          <w:rFonts w:ascii="Arial" w:hAnsi="Arial" w:cs="Arial"/>
          <w:sz w:val="18"/>
          <w:szCs w:val="18"/>
        </w:rPr>
        <w:t xml:space="preserve"> w Bukowie, Bukowo 19, 76-010 Polanów reprezentowana przez Dyrektora. 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 xml:space="preserve">Kontakt z Inspektorem Danych Osobowych </w:t>
      </w:r>
      <w:r w:rsidR="00B2233E">
        <w:rPr>
          <w:rFonts w:ascii="Arial" w:hAnsi="Arial" w:cs="Arial"/>
          <w:sz w:val="18"/>
          <w:szCs w:val="18"/>
        </w:rPr>
        <w:t xml:space="preserve">Mateusz Zarychta, e-mail </w:t>
      </w:r>
      <w:hyperlink r:id="rId10" w:history="1">
        <w:r w:rsidR="00B2233E" w:rsidRPr="006578EC">
          <w:rPr>
            <w:rStyle w:val="Hipercze"/>
            <w:rFonts w:ascii="Arial" w:hAnsi="Arial" w:cs="Arial"/>
            <w:sz w:val="18"/>
            <w:szCs w:val="18"/>
          </w:rPr>
          <w:t>mateusz@epomerania.pl</w:t>
        </w:r>
      </w:hyperlink>
      <w:r w:rsidR="00B2233E">
        <w:rPr>
          <w:rFonts w:ascii="Arial" w:hAnsi="Arial" w:cs="Arial"/>
          <w:sz w:val="18"/>
          <w:szCs w:val="18"/>
        </w:rPr>
        <w:t xml:space="preserve">. 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>Dane osobowe będą przetwarzane na podstawie art. 108 a ustawy z dnia 14 grudnia 2016 roku Prawo Oświatowe (Dz. U. z 2017 r. poz. 59. 949 i 2203), art. 222 i 223 Kodeksu pracy oraz zabezpieczanie mienia na podstawie art. 6 ust 1 pkt. f) RODO.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>Odbiorcami Pana/Pani/Ucznia danych osobowych będą:</w:t>
      </w:r>
    </w:p>
    <w:p w:rsidR="00993F08" w:rsidRPr="00993F08" w:rsidRDefault="00993F08" w:rsidP="00993F08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 xml:space="preserve">podmioty przetwarzające dane w naszym imieniu na mocy zawartych umów, uczestniczące w wykonywaniu czynności na naszą rzecz, tj.: podmioty obsługujące naszą sieć informatyczną, podmioty świadczące nam usługi doradcze, pomoc prawną. </w:t>
      </w:r>
    </w:p>
    <w:p w:rsidR="00993F08" w:rsidRPr="00993F08" w:rsidRDefault="00993F08" w:rsidP="00993F08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 xml:space="preserve">Inne instytucje i podmioty uprawnione do uzyskania danych osobowych na podstawie przepisów prawa- Policja, prokuratura, sądy. 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>Pana/Pani/Ucznia dane osobowe przechowywane będą przez okres</w:t>
      </w:r>
      <w:r w:rsidR="00B2233E">
        <w:rPr>
          <w:rFonts w:ascii="Arial" w:hAnsi="Arial" w:cs="Arial"/>
          <w:color w:val="FF0000"/>
          <w:sz w:val="18"/>
          <w:szCs w:val="18"/>
        </w:rPr>
        <w:t xml:space="preserve"> </w:t>
      </w:r>
      <w:r w:rsidR="004D2289">
        <w:rPr>
          <w:rFonts w:ascii="Arial" w:hAnsi="Arial" w:cs="Arial"/>
          <w:sz w:val="18"/>
          <w:szCs w:val="18"/>
        </w:rPr>
        <w:t>14</w:t>
      </w:r>
      <w:r w:rsidRPr="00993F08">
        <w:rPr>
          <w:rFonts w:ascii="Arial" w:hAnsi="Arial" w:cs="Arial"/>
          <w:color w:val="FF0000"/>
          <w:sz w:val="18"/>
          <w:szCs w:val="18"/>
        </w:rPr>
        <w:t xml:space="preserve"> </w:t>
      </w:r>
      <w:r w:rsidRPr="00993F08">
        <w:rPr>
          <w:rFonts w:ascii="Arial" w:hAnsi="Arial" w:cs="Arial"/>
          <w:sz w:val="18"/>
          <w:szCs w:val="18"/>
        </w:rPr>
        <w:t xml:space="preserve">dni od czasu zapisania lub do nadpisania danych, a po tym czasie przez okres oraz w zakresie wymaganym przez przepisy prawa. 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 xml:space="preserve">Posiada Pani/Pan/prawo do żądania od Administratora dostępu do swoich danych osobowych, ich sprostowania, usunięcia lub ograniczenia przetwarzania lub o prawie do wniesienia sprzeciwu wobec takiego przetwarzania. 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>Mają Pani/Pan prawo wniesienia skargi do organu nadzorczego, którym jest Prezes Urzędu Danych Osobowych, ul. Stawki 2, 00-193 Warszawa.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t xml:space="preserve">Podanie Pani/Panu/Ucznia danych jest wymogiem ustawowym i wynika z realizacji obowiązków wynikających z przepisów prawa. </w:t>
      </w:r>
    </w:p>
    <w:p w:rsidR="00993F08" w:rsidRPr="00993F08" w:rsidRDefault="00993F08" w:rsidP="00993F08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93F08">
        <w:rPr>
          <w:rFonts w:ascii="Arial" w:hAnsi="Arial" w:cs="Arial"/>
          <w:sz w:val="18"/>
          <w:szCs w:val="18"/>
        </w:rPr>
        <w:lastRenderedPageBreak/>
        <w:t xml:space="preserve">Pani/Pana dane osobowe nie podlegają profilowaniu, lecz będą zbierane w sposób zautomatyzowany rejestrator nagrywa obraz ciągły, bez fonii.  </w:t>
      </w:r>
    </w:p>
    <w:p w:rsidR="007627C2" w:rsidRPr="007627C2" w:rsidRDefault="00FA2DA2" w:rsidP="00762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27C2">
        <w:rPr>
          <w:rFonts w:ascii="Arial" w:hAnsi="Arial" w:cs="Arial"/>
          <w:b/>
          <w:sz w:val="24"/>
          <w:szCs w:val="24"/>
        </w:rPr>
        <w:t xml:space="preserve"> </w:t>
      </w: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024E58" w:rsidRDefault="00024E58" w:rsidP="00D96576">
      <w:pPr>
        <w:rPr>
          <w:rFonts w:ascii="Arial" w:hAnsi="Arial" w:cs="Arial"/>
          <w:sz w:val="24"/>
          <w:szCs w:val="24"/>
        </w:rPr>
      </w:pPr>
    </w:p>
    <w:p w:rsidR="00493B90" w:rsidRDefault="00493B90" w:rsidP="00024E58">
      <w:pPr>
        <w:jc w:val="right"/>
        <w:rPr>
          <w:rFonts w:ascii="Arial" w:hAnsi="Arial" w:cs="Arial"/>
          <w:i/>
          <w:sz w:val="24"/>
          <w:szCs w:val="24"/>
        </w:rPr>
      </w:pPr>
    </w:p>
    <w:p w:rsidR="00493B90" w:rsidRPr="00024E58" w:rsidRDefault="00493B90" w:rsidP="00024E58">
      <w:pPr>
        <w:jc w:val="right"/>
        <w:rPr>
          <w:rFonts w:ascii="Arial" w:hAnsi="Arial" w:cs="Arial"/>
          <w:i/>
          <w:sz w:val="24"/>
          <w:szCs w:val="24"/>
        </w:rPr>
      </w:pPr>
    </w:p>
    <w:p w:rsidR="00770CCB" w:rsidRDefault="00770CCB" w:rsidP="00770CCB">
      <w:pPr>
        <w:rPr>
          <w:rFonts w:ascii="Arial" w:hAnsi="Arial" w:cs="Arial"/>
          <w:b/>
          <w:sz w:val="24"/>
          <w:szCs w:val="24"/>
        </w:rPr>
      </w:pPr>
    </w:p>
    <w:p w:rsidR="00770CCB" w:rsidRDefault="00770CCB" w:rsidP="00770CCB">
      <w:pPr>
        <w:rPr>
          <w:rFonts w:ascii="Arial" w:hAnsi="Arial" w:cs="Arial"/>
          <w:b/>
          <w:sz w:val="24"/>
          <w:szCs w:val="24"/>
        </w:rPr>
      </w:pPr>
    </w:p>
    <w:p w:rsidR="00770CCB" w:rsidRDefault="00770CCB" w:rsidP="00770CCB">
      <w:pPr>
        <w:rPr>
          <w:rFonts w:ascii="Arial" w:hAnsi="Arial" w:cs="Arial"/>
          <w:b/>
          <w:sz w:val="24"/>
          <w:szCs w:val="24"/>
        </w:rPr>
      </w:pPr>
    </w:p>
    <w:p w:rsidR="00770CCB" w:rsidRDefault="00770CCB" w:rsidP="00770CCB">
      <w:pPr>
        <w:rPr>
          <w:rFonts w:ascii="Arial" w:hAnsi="Arial" w:cs="Arial"/>
          <w:b/>
          <w:sz w:val="24"/>
          <w:szCs w:val="24"/>
        </w:rPr>
      </w:pPr>
    </w:p>
    <w:p w:rsidR="00770CCB" w:rsidRPr="00770CCB" w:rsidRDefault="00770CCB" w:rsidP="00770CCB">
      <w:pPr>
        <w:rPr>
          <w:rFonts w:ascii="Arial" w:hAnsi="Arial" w:cs="Arial"/>
          <w:b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770CCB" w:rsidRDefault="00770CCB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p w:rsidR="00921F07" w:rsidRPr="006203D5" w:rsidRDefault="00921F07" w:rsidP="0009353E">
      <w:pPr>
        <w:jc w:val="center"/>
        <w:rPr>
          <w:rFonts w:ascii="Arial" w:hAnsi="Arial" w:cs="Arial"/>
          <w:sz w:val="24"/>
          <w:szCs w:val="24"/>
        </w:rPr>
      </w:pPr>
    </w:p>
    <w:sectPr w:rsidR="00921F07" w:rsidRPr="006203D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43" w:rsidRDefault="007B5343" w:rsidP="00A150F0">
      <w:pPr>
        <w:spacing w:after="0" w:line="240" w:lineRule="auto"/>
      </w:pPr>
      <w:r>
        <w:separator/>
      </w:r>
    </w:p>
  </w:endnote>
  <w:endnote w:type="continuationSeparator" w:id="0">
    <w:p w:rsidR="007B5343" w:rsidRDefault="007B5343" w:rsidP="00A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25146"/>
      <w:docPartObj>
        <w:docPartGallery w:val="Page Numbers (Bottom of Page)"/>
        <w:docPartUnique/>
      </w:docPartObj>
    </w:sdtPr>
    <w:sdtEndPr/>
    <w:sdtContent>
      <w:p w:rsidR="00D4698C" w:rsidRDefault="00D4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74">
          <w:rPr>
            <w:noProof/>
          </w:rPr>
          <w:t>9</w:t>
        </w:r>
        <w:r>
          <w:fldChar w:fldCharType="end"/>
        </w:r>
      </w:p>
    </w:sdtContent>
  </w:sdt>
  <w:p w:rsidR="00D4698C" w:rsidRDefault="00D46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43" w:rsidRDefault="007B5343" w:rsidP="00A150F0">
      <w:pPr>
        <w:spacing w:after="0" w:line="240" w:lineRule="auto"/>
      </w:pPr>
      <w:r>
        <w:separator/>
      </w:r>
    </w:p>
  </w:footnote>
  <w:footnote w:type="continuationSeparator" w:id="0">
    <w:p w:rsidR="007B5343" w:rsidRDefault="007B5343" w:rsidP="00A1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F02"/>
    <w:multiLevelType w:val="hybridMultilevel"/>
    <w:tmpl w:val="EE92FBA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D75AA8"/>
    <w:multiLevelType w:val="hybridMultilevel"/>
    <w:tmpl w:val="2DA8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25DD"/>
    <w:multiLevelType w:val="hybridMultilevel"/>
    <w:tmpl w:val="5A68A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F1B"/>
    <w:multiLevelType w:val="hybridMultilevel"/>
    <w:tmpl w:val="CD40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7C73"/>
    <w:multiLevelType w:val="hybridMultilevel"/>
    <w:tmpl w:val="14EE764C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98003EE"/>
    <w:multiLevelType w:val="hybridMultilevel"/>
    <w:tmpl w:val="D2E4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5CDE"/>
    <w:multiLevelType w:val="hybridMultilevel"/>
    <w:tmpl w:val="EA66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58DC"/>
    <w:multiLevelType w:val="hybridMultilevel"/>
    <w:tmpl w:val="6AC2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3F95"/>
    <w:multiLevelType w:val="hybridMultilevel"/>
    <w:tmpl w:val="D1B8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9AF"/>
    <w:multiLevelType w:val="hybridMultilevel"/>
    <w:tmpl w:val="50D0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BA1"/>
    <w:multiLevelType w:val="hybridMultilevel"/>
    <w:tmpl w:val="452031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E2701E"/>
    <w:multiLevelType w:val="hybridMultilevel"/>
    <w:tmpl w:val="1D1639F2"/>
    <w:lvl w:ilvl="0" w:tplc="0415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 w15:restartNumberingAfterBreak="0">
    <w:nsid w:val="71580667"/>
    <w:multiLevelType w:val="hybridMultilevel"/>
    <w:tmpl w:val="60D2C7AC"/>
    <w:lvl w:ilvl="0" w:tplc="FC285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D29BC"/>
    <w:multiLevelType w:val="hybridMultilevel"/>
    <w:tmpl w:val="889EB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5"/>
    <w:rsid w:val="000218CE"/>
    <w:rsid w:val="00024E58"/>
    <w:rsid w:val="0009353E"/>
    <w:rsid w:val="002D3362"/>
    <w:rsid w:val="00327708"/>
    <w:rsid w:val="003A3465"/>
    <w:rsid w:val="003D385A"/>
    <w:rsid w:val="003F0851"/>
    <w:rsid w:val="0043538B"/>
    <w:rsid w:val="0047394B"/>
    <w:rsid w:val="00481783"/>
    <w:rsid w:val="00493B90"/>
    <w:rsid w:val="004D2289"/>
    <w:rsid w:val="006203D5"/>
    <w:rsid w:val="006A034C"/>
    <w:rsid w:val="006A7419"/>
    <w:rsid w:val="006C5427"/>
    <w:rsid w:val="006D1D58"/>
    <w:rsid w:val="0070074A"/>
    <w:rsid w:val="0076261D"/>
    <w:rsid w:val="007627C2"/>
    <w:rsid w:val="00770CCB"/>
    <w:rsid w:val="007B5343"/>
    <w:rsid w:val="00921F07"/>
    <w:rsid w:val="00993F08"/>
    <w:rsid w:val="0099606A"/>
    <w:rsid w:val="00A150F0"/>
    <w:rsid w:val="00A61F81"/>
    <w:rsid w:val="00B2233E"/>
    <w:rsid w:val="00B6280A"/>
    <w:rsid w:val="00B81B8A"/>
    <w:rsid w:val="00C5782A"/>
    <w:rsid w:val="00C820D4"/>
    <w:rsid w:val="00D32874"/>
    <w:rsid w:val="00D43D53"/>
    <w:rsid w:val="00D4698C"/>
    <w:rsid w:val="00D96576"/>
    <w:rsid w:val="00DF0A68"/>
    <w:rsid w:val="00E63E8D"/>
    <w:rsid w:val="00F302D0"/>
    <w:rsid w:val="00F74B0A"/>
    <w:rsid w:val="00F831C9"/>
    <w:rsid w:val="00F83755"/>
    <w:rsid w:val="00FA2DA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53B8-32A7-4271-9CBE-E41B4F5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3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0F0"/>
  </w:style>
  <w:style w:type="paragraph" w:styleId="Stopka">
    <w:name w:val="footer"/>
    <w:basedOn w:val="Normalny"/>
    <w:link w:val="StopkaZnak"/>
    <w:uiPriority w:val="99"/>
    <w:unhideWhenUsed/>
    <w:rsid w:val="00A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@epomera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teusz@epomeran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BA26-5AB9-4070-ACF6-24D95249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9</Pages>
  <Words>1751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2022-11-24T08:21:00Z</cp:lastPrinted>
  <dcterms:created xsi:type="dcterms:W3CDTF">2021-11-16T06:33:00Z</dcterms:created>
  <dcterms:modified xsi:type="dcterms:W3CDTF">2022-11-24T08:28:00Z</dcterms:modified>
</cp:coreProperties>
</file>